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988"/>
        <w:gridCol w:w="7020"/>
      </w:tblGrid>
      <w:tr>
        <w:trPr>
          <w:trHeight w:val="2115" w:hRule="auto"/>
          <w:jc w:val="left"/>
        </w:trPr>
        <w:tc>
          <w:tcPr>
            <w:tcW w:w="29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564" w:dyaOrig="3067">
                <v:rect xmlns:o="urn:schemas-microsoft-com:office:office" xmlns:v="urn:schemas-microsoft-com:vml" id="rectole0000000000" style="width:178.200000pt;height:153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DucDeBerry" w:hAnsi="DucDeBerry" w:cs="DucDeBerry" w:eastAsia="DucDeBerry"/>
                <w:b/>
                <w:color w:val="auto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DucDeBerry" w:hAnsi="DucDeBerry" w:cs="DucDeBerry" w:eastAsia="DucDeBerry"/>
                <w:b/>
                <w:color w:val="auto"/>
                <w:spacing w:val="0"/>
                <w:position w:val="0"/>
                <w:sz w:val="52"/>
                <w:shd w:fill="auto" w:val="clear"/>
              </w:rPr>
              <w:t xml:space="preserve">Ye Mystic Krewe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DucDeBerry" w:hAnsi="DucDeBerry" w:cs="DucDeBerry" w:eastAsia="DucDeBerr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DucDeBerry" w:hAnsi="DucDeBerry" w:cs="DucDeBerry" w:eastAsia="DucDeBerry"/>
                <w:b/>
                <w:color w:val="auto"/>
                <w:spacing w:val="0"/>
                <w:position w:val="0"/>
                <w:sz w:val="52"/>
                <w:shd w:fill="auto" w:val="clear"/>
              </w:rPr>
              <w:t xml:space="preserve">of the Santa Margarita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8"/>
                <w:shd w:fill="auto" w:val="clear"/>
              </w:rPr>
              <w:t xml:space="preserve">Application for Membership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2357 Ashmore Drive, Clearwater, FL  33763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♦</w:t>
            </w: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  (727) 560-4743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Membership@kreweofsantamargarita.com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Book Antiqua" w:hAnsi="Book Antiqua" w:cs="Book Antiqua" w:eastAsia="Book Antiqua"/>
          <w:color w:val="auto"/>
          <w:spacing w:val="0"/>
          <w:position w:val="0"/>
          <w:sz w:val="6"/>
          <w:shd w:fill="auto" w:val="clear"/>
        </w:rPr>
      </w:pPr>
    </w:p>
    <w:tbl>
      <w:tblPr>
        <w:tblInd w:w="18" w:type="dxa"/>
      </w:tblPr>
      <w:tblGrid>
        <w:gridCol w:w="6930"/>
        <w:gridCol w:w="3100"/>
        <w:gridCol w:w="3360"/>
      </w:tblGrid>
      <w:tr>
        <w:trPr>
          <w:trHeight w:val="6380" w:hRule="auto"/>
          <w:jc w:val="left"/>
        </w:trPr>
        <w:tc>
          <w:tcPr>
            <w:tcW w:w="6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Last</w:t>
              <w:tab/>
              <w:tab/>
              <w:tab/>
              <w:t xml:space="preserve">First</w:t>
              <w:tab/>
              <w:tab/>
              <w:tab/>
              <w:t xml:space="preserve">Middle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Email Address:____________________________________________________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Address: 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City: _________________________________ State: _______ Zip:____________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Phones: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 (H)___________________ (M)___________________ (B)__________________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Occupation/Employer: 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◄</w:t>
            </w:r>
            <w:r>
              <w:rPr>
                <w:rFonts w:ascii="Book Antiqua" w:hAnsi="Book Antiqua" w:cs="Book Antiqua" w:eastAsia="Book Antiqu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COMPLETE for Family or Corporate Memberships </w:t>
            </w:r>
            <w:r>
              <w:rPr>
                <w:rFonts w:ascii="Segoe UI Symbol" w:hAnsi="Segoe UI Symbol" w:cs="Segoe UI Symbol" w:eastAsia="Segoe UI Symbol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Spouse’s Name:____________________________________________________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Spouse’s Email: 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Children’s Names: ________________________________ DOB:  __/__/____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  <w:t xml:space="preserve">(Under the age of 26 yrs</w:t>
            </w:r>
          </w:p>
          <w:p>
            <w:pPr>
              <w:spacing w:before="0" w:after="0" w:line="240"/>
              <w:ind w:right="0" w:left="162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 DOB:  __/__/____</w:t>
            </w:r>
          </w:p>
          <w:p>
            <w:pPr>
              <w:spacing w:before="0" w:after="0" w:line="240"/>
              <w:ind w:right="0" w:left="162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62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 DOB:  __/__/____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62" w:firstLine="0"/>
              <w:jc w:val="center"/>
              <w:rPr>
                <w:rFonts w:ascii="Arial Rounded MT Bold" w:hAnsi="Arial Rounded MT Bold" w:cs="Arial Rounded MT Bold" w:eastAsia="Arial Rounded MT Bold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Membership Types</w:t>
            </w:r>
          </w:p>
          <w:p>
            <w:pPr>
              <w:spacing w:before="0" w:after="0" w:line="240"/>
              <w:ind w:right="0" w:left="162" w:firstLine="0"/>
              <w:jc w:val="center"/>
              <w:rPr>
                <w:rFonts w:ascii="Book Antiqua" w:hAnsi="Book Antiqua" w:cs="Book Antiqua" w:eastAsia="Book Antiqua"/>
                <w:b/>
                <w:i/>
                <w:color w:val="auto"/>
                <w:spacing w:val="0"/>
                <w:position w:val="0"/>
                <w:sz w:val="6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162" w:firstLine="0"/>
              <w:jc w:val="center"/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4"/>
                <w:shd w:fill="008000" w:val="clear"/>
              </w:rPr>
              <w:t xml:space="preserve">    Application  Fee*</w:t>
            </w:r>
            <w:r>
              <w:rPr>
                <w:rFonts w:ascii="Arial Rounded MT Bold" w:hAnsi="Arial Rounded MT Bold" w:cs="Arial Rounded MT Bold" w:eastAsia="Arial Rounded MT Bold"/>
                <w:b/>
                <w:color w:val="008000"/>
                <w:spacing w:val="0"/>
                <w:position w:val="0"/>
                <w:sz w:val="24"/>
                <w:shd w:fill="008000" w:val="clear"/>
              </w:rPr>
              <w:t xml:space="preserve">e</w:t>
            </w:r>
            <w:r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numPr>
                <w:ilvl w:val="0"/>
                <w:numId w:val="16"/>
              </w:numPr>
              <w:tabs>
                <w:tab w:val="left" w:pos="360" w:leader="none"/>
              </w:tabs>
              <w:spacing w:before="0" w:after="0" w:line="360"/>
              <w:ind w:right="0" w:left="792" w:hanging="36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Single -$50.</w:t>
            </w:r>
          </w:p>
          <w:p>
            <w:pPr>
              <w:numPr>
                <w:ilvl w:val="0"/>
                <w:numId w:val="16"/>
              </w:numPr>
              <w:tabs>
                <w:tab w:val="left" w:pos="360" w:leader="none"/>
              </w:tabs>
              <w:spacing w:before="0" w:after="0" w:line="360"/>
              <w:ind w:right="0" w:left="792" w:hanging="36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Single Guest -$50.</w:t>
            </w:r>
          </w:p>
          <w:p>
            <w:pPr>
              <w:numPr>
                <w:ilvl w:val="0"/>
                <w:numId w:val="16"/>
              </w:numPr>
              <w:tabs>
                <w:tab w:val="left" w:pos="360" w:leader="none"/>
              </w:tabs>
              <w:spacing w:before="0" w:after="0" w:line="360"/>
              <w:ind w:right="0" w:left="792" w:hanging="36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Family - $50.</w:t>
            </w:r>
          </w:p>
          <w:p>
            <w:pPr>
              <w:numPr>
                <w:ilvl w:val="0"/>
                <w:numId w:val="16"/>
              </w:numPr>
              <w:tabs>
                <w:tab w:val="left" w:pos="360" w:leader="none"/>
              </w:tabs>
              <w:spacing w:before="0" w:after="0" w:line="240"/>
              <w:ind w:right="0" w:left="792" w:hanging="36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Corp Principle $100.</w:t>
            </w:r>
          </w:p>
          <w:p>
            <w:pPr>
              <w:spacing w:before="0" w:after="0" w:line="240"/>
              <w:ind w:right="0" w:left="792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numPr>
                <w:ilvl w:val="0"/>
                <w:numId w:val="19"/>
              </w:numPr>
              <w:tabs>
                <w:tab w:val="left" w:pos="360" w:leader="none"/>
              </w:tabs>
              <w:spacing w:before="0" w:after="0" w:line="240"/>
              <w:ind w:right="0" w:left="792" w:hanging="36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Corporate Associate </w:t>
            </w:r>
          </w:p>
          <w:p>
            <w:pPr>
              <w:spacing w:before="0" w:after="0" w:line="240"/>
              <w:ind w:right="0" w:left="432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2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Non-refundable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fee must be included with application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43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162" w:firstLine="0"/>
              <w:jc w:val="center"/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4"/>
                <w:shd w:fill="008000" w:val="clear"/>
              </w:rPr>
              <w:t xml:space="preserve">1</w:t>
            </w:r>
            <w:r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4"/>
                <w:shd w:fill="008000" w:val="clear"/>
                <w:vertAlign w:val="superscript"/>
              </w:rPr>
              <w:t xml:space="preserve">st</w:t>
            </w:r>
            <w:r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4"/>
                <w:shd w:fill="008000" w:val="clear"/>
              </w:rPr>
              <w:t xml:space="preserve"> Year Initiation Fees</w:t>
            </w:r>
          </w:p>
          <w:p>
            <w:pPr>
              <w:spacing w:before="0" w:after="0" w:line="240"/>
              <w:ind w:right="0" w:left="162" w:firstLine="0"/>
              <w:jc w:val="center"/>
              <w:rPr>
                <w:rFonts w:ascii="Book Antiqua" w:hAnsi="Book Antiqua" w:cs="Book Antiqua" w:eastAsia="Book Antiqua"/>
                <w:b/>
                <w:i/>
                <w:color w:val="FF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(Due upon acceptance)</w:t>
            </w:r>
          </w:p>
          <w:p>
            <w:pPr>
              <w:spacing w:before="0" w:after="0" w:line="240"/>
              <w:ind w:right="0" w:left="-108" w:hanging="18"/>
              <w:jc w:val="center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Single - $375.</w:t>
            </w:r>
          </w:p>
          <w:p>
            <w:pPr>
              <w:spacing w:before="0" w:after="0" w:line="240"/>
              <w:ind w:right="0" w:left="-108" w:hanging="18"/>
              <w:jc w:val="center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Single Guest - $600.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Family - $600.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Corporate - $1,300</w:t>
            </w:r>
          </w:p>
          <w:p>
            <w:pPr>
              <w:spacing w:before="0" w:after="0" w:line="240"/>
              <w:ind w:right="0" w:left="162" w:firstLine="0"/>
              <w:jc w:val="center"/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2"/>
                <w:shd w:fill="008000" w:val="clear"/>
              </w:rPr>
              <w:t xml:space="preserve">          Annual Dues        </w:t>
            </w:r>
            <w:r>
              <w:rPr>
                <w:rFonts w:ascii="Arial Rounded MT Bold" w:hAnsi="Arial Rounded MT Bold" w:cs="Arial Rounded MT Bold" w:eastAsia="Arial Rounded MT Bold"/>
                <w:b/>
                <w:color w:val="008000"/>
                <w:spacing w:val="0"/>
                <w:position w:val="0"/>
                <w:sz w:val="22"/>
                <w:shd w:fill="008000" w:val="clear"/>
              </w:rPr>
              <w:t xml:space="preserve">s</w:t>
            </w:r>
            <w:r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2"/>
                <w:shd w:fill="008000" w:val="clear"/>
              </w:rPr>
              <w:t xml:space="preserve">                   </w:t>
            </w:r>
            <w:r>
              <w:rPr>
                <w:rFonts w:ascii="Arial Rounded MT Bold" w:hAnsi="Arial Rounded MT Bold" w:cs="Arial Rounded MT Bold" w:eastAsia="Arial Rounded MT Bold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162" w:firstLine="0"/>
              <w:jc w:val="center"/>
              <w:rPr>
                <w:rFonts w:ascii="Book Antiqua" w:hAnsi="Book Antiqua" w:cs="Book Antiqua" w:eastAsia="Book Antiqua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(Due upon acceptance and annually  thereafter)</w:t>
            </w:r>
          </w:p>
          <w:p>
            <w:pPr>
              <w:spacing w:before="0" w:after="0" w:line="240"/>
              <w:ind w:right="0" w:left="702" w:hanging="18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Single - $375.</w:t>
            </w:r>
          </w:p>
          <w:p>
            <w:pPr>
              <w:spacing w:before="0" w:after="0" w:line="240"/>
              <w:ind w:right="0" w:left="-108" w:hanging="18"/>
              <w:jc w:val="center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Single Guest - $600.</w:t>
            </w:r>
          </w:p>
          <w:p>
            <w:pPr>
              <w:spacing w:before="0" w:after="0" w:line="240"/>
              <w:ind w:right="0" w:left="702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Family - $600.</w:t>
            </w:r>
          </w:p>
          <w:p>
            <w:pPr>
              <w:spacing w:before="0" w:after="0" w:line="240"/>
              <w:ind w:right="0" w:left="702" w:firstLine="0"/>
              <w:jc w:val="left"/>
              <w:rPr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Corporate - $1,300.</w:t>
            </w:r>
          </w:p>
        </w:tc>
      </w:tr>
      <w:tr>
        <w:trPr>
          <w:trHeight w:val="1176" w:hRule="auto"/>
          <w:jc w:val="left"/>
        </w:trPr>
        <w:tc>
          <w:tcPr>
            <w:tcW w:w="6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Previous Krewe Memberships? ____Yes   ____ No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all Krewe(s) and dates of membership: 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mail application &amp; fee to: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Ye Mystic Krewe of the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Santa Margarita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2357 Ashmore Drive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Clearwater,  FL 33763</w:t>
            </w:r>
          </w:p>
        </w:tc>
      </w:tr>
      <w:tr>
        <w:trPr>
          <w:trHeight w:val="998" w:hRule="auto"/>
          <w:jc w:val="left"/>
        </w:trPr>
        <w:tc>
          <w:tcPr>
            <w:tcW w:w="69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Voting Sponsoring Member: 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Required Sponsor Signature: 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Krewe Use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Rcv’d: 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Approved:   </w:t>
            </w: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Yes     No</w:t>
            </w:r>
          </w:p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Date: _______________________</w:t>
            </w:r>
          </w:p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By: _________________________</w:t>
            </w:r>
          </w:p>
        </w:tc>
      </w:tr>
      <w:tr>
        <w:trPr>
          <w:trHeight w:val="755" w:hRule="auto"/>
          <w:jc w:val="left"/>
        </w:trPr>
        <w:tc>
          <w:tcPr>
            <w:tcW w:w="1339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  <w:t xml:space="preserve">I hereby submit this voluntary application for membership with Ye Mystic Krewe of the Santa Margarita and agree to abide by all By-laws and Policies, which will be provided to me upon membership acceptance.  I understand that membership applications are reviewed and approved within 30 days of submittal.  Upon my acceptance, I agree to submit all applicable membership fees within 30 days of my notification of acceptance.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Signature of Applicant: ________________________________________________ Date:___________________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Signature of Applicant: ________________________________________________ Date:___________________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